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SCH3U1</w:t>
      </w:r>
    </w:p>
    <w:p w:rsidR="008B4669" w:rsidRPr="008B4669" w:rsidRDefault="008B4669" w:rsidP="008B46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u w:val="single"/>
        </w:rPr>
        <w:t>Acid/Base Reactions and Titrations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ACID   +   BASE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7232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5D338D" wp14:editId="0A8F94DF">
            <wp:extent cx="680085" cy="29845"/>
            <wp:effectExtent l="0" t="0" r="5715" b="8255"/>
            <wp:docPr id="14" name="Picture 14" descr="https://docs.google.com/drawings/d/swkbtD0-txH3QBd0ZGhCmYw/image?w=71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s.google.com/drawings/d/swkbtD0-txH3QBd0ZGhCmYw/image?w=71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SALT   +   WATER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BCE: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NIE: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TIE: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ACID  +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 CARBONATE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72321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CC7C34" wp14:editId="03C599F5">
            <wp:extent cx="649605" cy="29845"/>
            <wp:effectExtent l="0" t="0" r="0" b="8255"/>
            <wp:docPr id="13" name="Picture 13" descr="https://docs.google.com/drawings/d/sPZp3cbpX0tLIKmHA6kR9AQ/image?w=68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s.google.com/drawings/d/sPZp3cbpX0tLIKmHA6kR9AQ/image?w=68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SALT  +  CARBON DIOXIDE  +  WATER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BCE:</w:t>
      </w:r>
    </w:p>
    <w:p w:rsidR="008B4669" w:rsidRPr="008B4669" w:rsidRDefault="008B4669" w:rsidP="008B4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Default="008B4669" w:rsidP="008B466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TITRATION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the process of determining the concentration of an acidic or basic solution by reacting it with a solution of a known concentration.   To determine the unknown concentration, we must measure the volume of acid or base carefully using a burette (see figure). By recording the initial volume and final volume, the volume of solution added can be easily measured.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6055" cy="3353435"/>
            <wp:effectExtent l="0" t="0" r="0" b="0"/>
            <wp:docPr id="12" name="Picture 12" descr="https://lh6.googleusercontent.com/vXNOAvJyakPEUTUN4A_93jflL40p5NLpXo85Ntne9Ltw39e8Omyb3CE-xwkXUtd-3sB9ENFReBj1XHtY0V1xyFK7TMv4iqKPUk2PwpQ33sLNF6hubTbW428ooTS0zWUnAfEQa0jV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vXNOAvJyakPEUTUN4A_93jflL40p5NLpXo85Ntne9Ltw39e8Omyb3CE-xwkXUtd-3sB9ENFReBj1XHtY0V1xyFK7TMv4iqKPUk2PwpQ33sLNF6hubTbW428ooTS0zWUnAfEQa0jV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gramStart"/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>usually</w:t>
      </w:r>
      <w:bookmarkStart w:id="0" w:name="_GoBack"/>
      <w:bookmarkEnd w:id="0"/>
      <w:proofErr w:type="gramEnd"/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proofErr w:type="spellStart"/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>analyte</w:t>
      </w:r>
      <w:proofErr w:type="spellEnd"/>
      <w:r w:rsidR="00237A48">
        <w:rPr>
          <w:rFonts w:ascii="Calibri" w:eastAsia="Times New Roman" w:hAnsi="Calibri" w:cs="Times New Roman"/>
          <w:color w:val="000000"/>
          <w:sz w:val="24"/>
          <w:szCs w:val="24"/>
        </w:rPr>
        <w:t xml:space="preserve"> is in the Erlenmeyer flask</w:t>
      </w:r>
    </w:p>
    <w:p w:rsidR="00237A48" w:rsidRPr="008B4669" w:rsidRDefault="00237A48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titrant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(standard) is in the burette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end point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of the reaction is detected with an indicator such as phenolphthalein. The compound turns pink close to neutral pH, when all the acid or base present has been neutralized; the </w:t>
      </w: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equivalence point</w:t>
      </w: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6805" cy="1551940"/>
            <wp:effectExtent l="0" t="0" r="0" b="0"/>
            <wp:docPr id="11" name="Picture 11" descr="https://lh3.googleusercontent.com/JAqj1x-jkGadyL_9qsh2xT4t6Kx_p1Naqz6NJZxB-4gnepzA8RGrH-KQBfcPH371XBGsFPyJt2zJNG4Tnk7MxV5siauewPs6FIJaJqPsYl6cGK2TzY_aflYe0JzVp2KlOoCqX0ag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JAqj1x-jkGadyL_9qsh2xT4t6Kx_p1Naqz6NJZxB-4gnepzA8RGrH-KQBfcPH371XBGsFPyJt2zJNG4Tnk7MxV5siauewPs6FIJaJqPsYl6cGK2TzY_aflYe0JzVp2KlOoCqX0ag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Example 1: Titration of a Strong Acid with a Strong Base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A 10.00 mL solution of hydrochloric acid 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was  titrated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0.225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 sodium hydroxide.  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The following data was collected: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initial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12.45 mL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final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=  _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____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added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final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initial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________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What is the concentration of the hydrochloric acid solution?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Solution: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Acid-base titration questions can be solved using stoichiometry.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To solve this acid-base titration question: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numPr>
          <w:ilvl w:val="0"/>
          <w:numId w:val="4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Write a balanced chemical equation for the neutralization reaction.</w:t>
      </w:r>
    </w:p>
    <w:p w:rsidR="008B4669" w:rsidRPr="008B4669" w:rsidRDefault="008B4669" w:rsidP="008B4669">
      <w:pPr>
        <w:numPr>
          <w:ilvl w:val="0"/>
          <w:numId w:val="4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Calculate the number of moles of base used in the titration (n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8B4669">
        <w:rPr>
          <w:rFonts w:ascii="Symbol" w:eastAsia="Times New Roman" w:hAnsi="Symbol" w:cs="Times New Roman"/>
          <w:color w:val="000000"/>
          <w:sz w:val="24"/>
          <w:szCs w:val="24"/>
        </w:rPr>
        <w:t>⋅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8B4669" w:rsidRPr="008B4669" w:rsidRDefault="008B4669" w:rsidP="008B4669">
      <w:pPr>
        <w:numPr>
          <w:ilvl w:val="0"/>
          <w:numId w:val="4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Using mole rations, determine the number of moles of acid that reacted.</w:t>
      </w:r>
    </w:p>
    <w:p w:rsidR="008B4669" w:rsidRPr="008B4669" w:rsidRDefault="008B4669" w:rsidP="008B4669">
      <w:pPr>
        <w:numPr>
          <w:ilvl w:val="0"/>
          <w:numId w:val="4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Calculate the concentration of the unknown acid solution (c = n / V)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e.g.1 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Titration of a Strong Acid with a Strong Base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A 10.00 mL solution of hydrochloric acid was titrated with 0.225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 sodium hydroxide.   The following data was collected: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initial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12.45 mL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final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  15.75 mL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added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final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initial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3.30 mL  </w:t>
      </w:r>
    </w:p>
    <w:p w:rsidR="008B4669" w:rsidRPr="008B4669" w:rsidRDefault="008B4669" w:rsidP="008B46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BCE: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HCl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+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NaOH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NaCl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+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" cy="29845"/>
            <wp:effectExtent l="0" t="0" r="0" b="8255"/>
            <wp:docPr id="10" name="Picture 10" descr="https://docs.google.com/drawings/d/s1fsxoIH4t2PLxIMeHEbwIA/image?w=32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s.google.com/drawings/d/s1fsxoIH4t2PLxIMeHEbwIA/image?w=32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= ?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0.225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10.00 mL = 0.01000 L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3.30 mL = 0.00330 L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Moles Base: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n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cV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(0.00330mol/L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)(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0.225L) = 7.425 x 10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-4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 Ratio: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7.425 x 10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-4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Concentration of Acid: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c = n/V = (7.425 x 10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-4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/(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0.01000L) = 0.0742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/L 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Therefore the concentration of acid was 0.0742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/L.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e.g.2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Titration of a Strong Base with a Diprotic Acid (H</w:t>
      </w:r>
      <w:r w:rsidRPr="008B4669">
        <w:rPr>
          <w:rFonts w:ascii="Calibri" w:eastAsia="Times New Roman" w:hAnsi="Calibri" w:cs="Times New Roman"/>
          <w:b/>
          <w:bCs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X)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volume of 0.159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/L KOH solution would be required to neutralize 27.48 mL of 0.104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 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4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?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BCE: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4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 +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2 KOH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 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  K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SO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4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+  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2H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" cy="29845"/>
            <wp:effectExtent l="0" t="0" r="0" b="8255"/>
            <wp:docPr id="9" name="Picture 9" descr="https://docs.google.com/drawings/d/sUr66rZW2ViPHQBR2m-tdJA/image?w=32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s.google.com/drawings/d/sUr66rZW2ViPHQBR2m-tdJA/image?w=32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0.104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0.159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27.48 mL = 0.02748 L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V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= ?</w:t>
      </w:r>
      <w:proofErr w:type="gram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Moles Acid: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cV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(0.104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)(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0.02748) = 0.002858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 Ratio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u w:val="single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=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1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proofErr w:type="gram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ab/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2 x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= (2) (0.002858) = 0.005716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Volume of Base Needed: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V = n/c = 0.005716 / 0.159 = 0.035948 L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V = 35.9 mL (to 3 significant digits)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Therefore 35.9 mL of the KOH base is needed to neutralize the acid.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e.g. 3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Cleaning up Acid Spills</w:t>
      </w: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What mass of sodium hydrogen carbonate is needed to clean up a 250 mL spill of concentrated hydrofluoric acid (27.6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/L)?</w:t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BCE: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NaHCO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3 (s)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+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>HF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NaF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(</w:t>
      </w:r>
      <w:proofErr w:type="spellStart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aq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)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+   H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O    +   CO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2 (g)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6705" cy="29845"/>
            <wp:effectExtent l="0" t="0" r="0" b="8255"/>
            <wp:docPr id="8" name="Picture 8" descr="https://docs.google.com/drawings/d/sEDq4OHyI9G81tikCUjmXdg/image?w=32&amp;h=3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s.google.com/drawings/d/sEDq4OHyI9G81tikCUjmXdg/image?w=32&amp;h=3&amp;rev=1&amp;ac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Moles Acid</w:t>
      </w:r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::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cV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(27.6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/L)(0.250 L) = 6.90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 ratio: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acid</w:t>
      </w:r>
      <w:proofErr w:type="spellEnd"/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 xml:space="preserve"> 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 =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</w:t>
      </w:r>
      <w:r w:rsidRPr="008B4669">
        <w:rPr>
          <w:rFonts w:ascii="Calibri" w:eastAsia="Times New Roman" w:hAnsi="Calibri" w:cs="Times New Roman"/>
          <w:color w:val="000000"/>
          <w:sz w:val="14"/>
          <w:szCs w:val="14"/>
          <w:vertAlign w:val="subscript"/>
        </w:rPr>
        <w:t>base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6.90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</w:p>
    <w:p w:rsidR="008B4669" w:rsidRPr="008B4669" w:rsidRDefault="008B4669" w:rsidP="008B4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669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Moles to Mass:</w:t>
      </w: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m =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nM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 = (6.90 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proofErr w:type="gram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)(</w:t>
      </w:r>
      <w:proofErr w:type="gram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84.01 g/</w:t>
      </w:r>
      <w:proofErr w:type="spellStart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mol</w:t>
      </w:r>
      <w:proofErr w:type="spellEnd"/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>) = 580 g</w:t>
      </w:r>
    </w:p>
    <w:p w:rsidR="007B3D21" w:rsidRPr="008B4669" w:rsidRDefault="008B4669" w:rsidP="008B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9">
        <w:rPr>
          <w:rFonts w:ascii="Calibri" w:eastAsia="Times New Roman" w:hAnsi="Calibri" w:cs="Times New Roman"/>
          <w:color w:val="000000"/>
          <w:sz w:val="24"/>
          <w:szCs w:val="24"/>
        </w:rPr>
        <w:t xml:space="preserve">Therefore 580 g of the sodium hydrogen carbonate is required for the clean-up. </w:t>
      </w:r>
    </w:p>
    <w:sectPr w:rsidR="007B3D21" w:rsidRPr="008B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13D"/>
    <w:multiLevelType w:val="multilevel"/>
    <w:tmpl w:val="226AB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B14C2"/>
    <w:multiLevelType w:val="multilevel"/>
    <w:tmpl w:val="18E6A0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9054C"/>
    <w:multiLevelType w:val="multilevel"/>
    <w:tmpl w:val="B53065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A4A0C"/>
    <w:multiLevelType w:val="multilevel"/>
    <w:tmpl w:val="CD9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B3932"/>
    <w:multiLevelType w:val="multilevel"/>
    <w:tmpl w:val="D31C53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C09C1"/>
    <w:multiLevelType w:val="multilevel"/>
    <w:tmpl w:val="B85C0F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E0E3B"/>
    <w:multiLevelType w:val="multilevel"/>
    <w:tmpl w:val="1B7C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9462B"/>
    <w:multiLevelType w:val="hybridMultilevel"/>
    <w:tmpl w:val="2A44C174"/>
    <w:lvl w:ilvl="0" w:tplc="FB82717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9072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F3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40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C7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42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E9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DC4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0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B30B6"/>
    <w:multiLevelType w:val="multilevel"/>
    <w:tmpl w:val="CEC4B7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FA1456"/>
    <w:multiLevelType w:val="hybridMultilevel"/>
    <w:tmpl w:val="AC56D78A"/>
    <w:lvl w:ilvl="0" w:tplc="5FDCE72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7CC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CC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AD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147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84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40C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C3F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245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32A94"/>
    <w:multiLevelType w:val="hybridMultilevel"/>
    <w:tmpl w:val="31D413C0"/>
    <w:lvl w:ilvl="0" w:tplc="F96C69B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F8D5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40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4E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43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41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2D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A6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06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BA0DCE"/>
    <w:multiLevelType w:val="hybridMultilevel"/>
    <w:tmpl w:val="BAB653D2"/>
    <w:lvl w:ilvl="0" w:tplc="241A5B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A80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68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34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067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C1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82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2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C7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315C6"/>
    <w:multiLevelType w:val="multilevel"/>
    <w:tmpl w:val="104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B0BE6"/>
    <w:multiLevelType w:val="hybridMultilevel"/>
    <w:tmpl w:val="31505204"/>
    <w:lvl w:ilvl="0" w:tplc="C7940AE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F69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27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6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C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9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2D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8E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9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435B19"/>
    <w:multiLevelType w:val="multilevel"/>
    <w:tmpl w:val="1E62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3092B"/>
    <w:multiLevelType w:val="multilevel"/>
    <w:tmpl w:val="D36EE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B04CA"/>
    <w:multiLevelType w:val="multilevel"/>
    <w:tmpl w:val="C6CC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50558A"/>
    <w:multiLevelType w:val="multilevel"/>
    <w:tmpl w:val="9A9C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B1DDB"/>
    <w:multiLevelType w:val="hybridMultilevel"/>
    <w:tmpl w:val="30688A66"/>
    <w:lvl w:ilvl="0" w:tplc="D0AE412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B2EE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CB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6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CE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6C6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00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2CE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B42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2253E"/>
    <w:multiLevelType w:val="hybridMultilevel"/>
    <w:tmpl w:val="EB84CF16"/>
    <w:lvl w:ilvl="0" w:tplc="FC3400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A64C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C05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08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4B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83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ED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645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CEE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B128F8"/>
    <w:multiLevelType w:val="multilevel"/>
    <w:tmpl w:val="F41EB5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B145C6"/>
    <w:multiLevelType w:val="multilevel"/>
    <w:tmpl w:val="FC1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B2539"/>
    <w:multiLevelType w:val="multilevel"/>
    <w:tmpl w:val="46AA36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61168A"/>
    <w:multiLevelType w:val="hybridMultilevel"/>
    <w:tmpl w:val="C274712A"/>
    <w:lvl w:ilvl="0" w:tplc="D2C42A8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2F8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AA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5A6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8CE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FA8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243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6C4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26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26A36"/>
    <w:multiLevelType w:val="multilevel"/>
    <w:tmpl w:val="E124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A534E9"/>
    <w:multiLevelType w:val="multilevel"/>
    <w:tmpl w:val="386C08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1622C"/>
    <w:multiLevelType w:val="hybridMultilevel"/>
    <w:tmpl w:val="17BE2F80"/>
    <w:lvl w:ilvl="0" w:tplc="A0C057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441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68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E1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E1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0C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4E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26F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A4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2E5881"/>
    <w:multiLevelType w:val="multilevel"/>
    <w:tmpl w:val="28CA2C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07F81"/>
    <w:multiLevelType w:val="hybridMultilevel"/>
    <w:tmpl w:val="728E5104"/>
    <w:lvl w:ilvl="0" w:tplc="9BF6B6A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266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8D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29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A7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6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65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CAE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CC17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242182"/>
    <w:multiLevelType w:val="multilevel"/>
    <w:tmpl w:val="4BA6B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FD7C6B"/>
    <w:multiLevelType w:val="multilevel"/>
    <w:tmpl w:val="F286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525122"/>
    <w:multiLevelType w:val="multilevel"/>
    <w:tmpl w:val="9050B6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5E2478"/>
    <w:multiLevelType w:val="multilevel"/>
    <w:tmpl w:val="B4AA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867725"/>
    <w:multiLevelType w:val="hybridMultilevel"/>
    <w:tmpl w:val="221CE2FA"/>
    <w:lvl w:ilvl="0" w:tplc="46268E3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D4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7CE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8E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4AC7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66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25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6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C5A07"/>
    <w:multiLevelType w:val="multilevel"/>
    <w:tmpl w:val="EC1C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A56C6F"/>
    <w:multiLevelType w:val="multilevel"/>
    <w:tmpl w:val="533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6B2EDB"/>
    <w:multiLevelType w:val="multilevel"/>
    <w:tmpl w:val="6F104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7C64"/>
    <w:multiLevelType w:val="multilevel"/>
    <w:tmpl w:val="A786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643EA2"/>
    <w:multiLevelType w:val="multilevel"/>
    <w:tmpl w:val="F954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C42D3"/>
    <w:multiLevelType w:val="multilevel"/>
    <w:tmpl w:val="8FF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74C9C"/>
    <w:multiLevelType w:val="multilevel"/>
    <w:tmpl w:val="753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872913"/>
    <w:multiLevelType w:val="multilevel"/>
    <w:tmpl w:val="D37CE8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1249BB"/>
    <w:multiLevelType w:val="multilevel"/>
    <w:tmpl w:val="9D1251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DB57EF"/>
    <w:multiLevelType w:val="multilevel"/>
    <w:tmpl w:val="73A8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0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0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41"/>
    <w:lvlOverride w:ilvl="0">
      <w:lvl w:ilvl="0">
        <w:numFmt w:val="decimal"/>
        <w:lvlText w:val="%1."/>
        <w:lvlJc w:val="left"/>
      </w:lvl>
    </w:lvlOverride>
  </w:num>
  <w:num w:numId="7">
    <w:abstractNumId w:val="41"/>
    <w:lvlOverride w:ilvl="0">
      <w:lvl w:ilvl="0">
        <w:numFmt w:val="decimal"/>
        <w:lvlText w:val="%1."/>
        <w:lvlJc w:val="left"/>
      </w:lvl>
    </w:lvlOverride>
  </w:num>
  <w:num w:numId="8">
    <w:abstractNumId w:val="40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42"/>
    <w:lvlOverride w:ilvl="0">
      <w:lvl w:ilvl="0">
        <w:numFmt w:val="decimal"/>
        <w:lvlText w:val="%1."/>
        <w:lvlJc w:val="left"/>
      </w:lvl>
    </w:lvlOverride>
  </w:num>
  <w:num w:numId="12">
    <w:abstractNumId w:val="13"/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8"/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24"/>
  </w:num>
  <w:num w:numId="17">
    <w:abstractNumId w:val="10"/>
  </w:num>
  <w:num w:numId="18">
    <w:abstractNumId w:val="14"/>
  </w:num>
  <w:num w:numId="19">
    <w:abstractNumId w:val="30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7"/>
    <w:lvlOverride w:ilvl="0">
      <w:lvl w:ilvl="0">
        <w:numFmt w:val="decimal"/>
        <w:lvlText w:val="%1."/>
        <w:lvlJc w:val="left"/>
      </w:lvl>
    </w:lvlOverride>
  </w:num>
  <w:num w:numId="22">
    <w:abstractNumId w:val="36"/>
    <w:lvlOverride w:ilvl="0">
      <w:lvl w:ilvl="0">
        <w:numFmt w:val="decimal"/>
        <w:lvlText w:val="%1."/>
        <w:lvlJc w:val="left"/>
      </w:lvl>
    </w:lvlOverride>
  </w:num>
  <w:num w:numId="23">
    <w:abstractNumId w:val="21"/>
  </w:num>
  <w:num w:numId="24">
    <w:abstractNumId w:val="4"/>
    <w:lvlOverride w:ilvl="0">
      <w:lvl w:ilvl="0">
        <w:numFmt w:val="decimal"/>
        <w:lvlText w:val="%1."/>
        <w:lvlJc w:val="left"/>
      </w:lvl>
    </w:lvlOverride>
  </w:num>
  <w:num w:numId="25">
    <w:abstractNumId w:val="38"/>
    <w:lvlOverride w:ilvl="0">
      <w:lvl w:ilvl="0">
        <w:numFmt w:val="lowerLetter"/>
        <w:lvlText w:val="%1."/>
        <w:lvlJc w:val="left"/>
      </w:lvl>
    </w:lvlOverride>
  </w:num>
  <w:num w:numId="26">
    <w:abstractNumId w:val="33"/>
  </w:num>
  <w:num w:numId="27">
    <w:abstractNumId w:val="23"/>
  </w:num>
  <w:num w:numId="28">
    <w:abstractNumId w:val="25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43"/>
    <w:lvlOverride w:ilvl="0">
      <w:lvl w:ilvl="0">
        <w:numFmt w:val="lowerLetter"/>
        <w:lvlText w:val="%1."/>
        <w:lvlJc w:val="left"/>
      </w:lvl>
    </w:lvlOverride>
  </w:num>
  <w:num w:numId="31">
    <w:abstractNumId w:val="7"/>
  </w:num>
  <w:num w:numId="32">
    <w:abstractNumId w:val="29"/>
    <w:lvlOverride w:ilvl="0">
      <w:lvl w:ilvl="0">
        <w:numFmt w:val="decimal"/>
        <w:lvlText w:val="%1."/>
        <w:lvlJc w:val="left"/>
      </w:lvl>
    </w:lvlOverride>
  </w:num>
  <w:num w:numId="33">
    <w:abstractNumId w:val="11"/>
  </w:num>
  <w:num w:numId="34">
    <w:abstractNumId w:val="1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9"/>
  </w:num>
  <w:num w:numId="37">
    <w:abstractNumId w:val="3"/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28"/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32"/>
  </w:num>
  <w:num w:numId="42">
    <w:abstractNumId w:val="26"/>
  </w:num>
  <w:num w:numId="43">
    <w:abstractNumId w:val="17"/>
  </w:num>
  <w:num w:numId="44">
    <w:abstractNumId w:val="35"/>
  </w:num>
  <w:num w:numId="45">
    <w:abstractNumId w:val="34"/>
  </w:num>
  <w:num w:numId="46">
    <w:abstractNumId w:val="37"/>
  </w:num>
  <w:num w:numId="47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D"/>
    <w:rsid w:val="00237A48"/>
    <w:rsid w:val="005848C9"/>
    <w:rsid w:val="0072321D"/>
    <w:rsid w:val="007B3D21"/>
    <w:rsid w:val="008B4669"/>
    <w:rsid w:val="00AD36FB"/>
    <w:rsid w:val="00B62ED4"/>
    <w:rsid w:val="00BA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F92CD-AE89-4B83-8445-EE742D55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4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4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84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1DCD"/>
  </w:style>
  <w:style w:type="paragraph" w:styleId="BalloonText">
    <w:name w:val="Balloon Text"/>
    <w:basedOn w:val="Normal"/>
    <w:link w:val="BalloonTextChar"/>
    <w:uiPriority w:val="99"/>
    <w:semiHidden/>
    <w:unhideWhenUsed/>
    <w:rsid w:val="00B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48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48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48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848C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673">
          <w:marLeft w:val="3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AC281ECB</Template>
  <TotalTime>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TCDSB</dc:creator>
  <cp:lastModifiedBy>Rousseau, Pascale (Bishop Allen Academy)</cp:lastModifiedBy>
  <cp:revision>4</cp:revision>
  <dcterms:created xsi:type="dcterms:W3CDTF">2017-12-08T21:25:00Z</dcterms:created>
  <dcterms:modified xsi:type="dcterms:W3CDTF">2018-01-08T21:45:00Z</dcterms:modified>
</cp:coreProperties>
</file>