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DA6" w:rsidRDefault="004F5DA6" w:rsidP="007B14E6">
      <w:proofErr w:type="gramStart"/>
      <w:r>
        <w:t>pH</w:t>
      </w:r>
      <w:proofErr w:type="gramEnd"/>
      <w:r>
        <w:t xml:space="preserve"> of a buffer</w:t>
      </w:r>
    </w:p>
    <w:p w:rsidR="004F5DA6" w:rsidRDefault="004F5DA6" w:rsidP="007B14E6"/>
    <w:p w:rsidR="006B5EE4" w:rsidRDefault="004F5DA6" w:rsidP="007B14E6">
      <w:r>
        <w:t xml:space="preserve">A buffer is created when large amounts (________) of a weak acid and large amounts </w:t>
      </w:r>
      <w:proofErr w:type="gramStart"/>
      <w:r>
        <w:t>( _</w:t>
      </w:r>
      <w:proofErr w:type="gramEnd"/>
      <w:r>
        <w:t>___________) of the salt of the conjugate base of the acid are mixed.</w:t>
      </w:r>
    </w:p>
    <w:p w:rsidR="004F5DA6" w:rsidRDefault="004F5DA6" w:rsidP="007B14E6">
      <w:r>
        <w:t>OR</w:t>
      </w:r>
    </w:p>
    <w:p w:rsidR="004F5DA6" w:rsidRDefault="004F5DA6" w:rsidP="007B14E6">
      <w:r>
        <w:t>A buffer is created when large amounts of a weak base and large amounts of the salt of the _____________    _____________ of the base are mixed.</w:t>
      </w:r>
    </w:p>
    <w:p w:rsidR="004F5DA6" w:rsidRDefault="004F5DA6" w:rsidP="007B14E6"/>
    <w:p w:rsidR="004F5DA6" w:rsidRDefault="004F5DA6" w:rsidP="007B14E6">
      <w:r>
        <w:t>In this case, the pH of the solution will resist changes in the pH with the addition of any strong acid or base.  This is based on ________________________ principle also called the ______________</w:t>
      </w:r>
      <w:proofErr w:type="gramStart"/>
      <w:r>
        <w:t>_  _</w:t>
      </w:r>
      <w:proofErr w:type="gramEnd"/>
      <w:r>
        <w:t>_____________ effect.</w:t>
      </w:r>
    </w:p>
    <w:p w:rsidR="004F5DA6" w:rsidRDefault="004F5DA6" w:rsidP="007B14E6"/>
    <w:p w:rsidR="004F5DA6" w:rsidRDefault="004F5DA6" w:rsidP="007B14E6">
      <w:r>
        <w:t xml:space="preserve">The pH can be calculated using SRF and ICE charts or the Henderson </w:t>
      </w:r>
      <w:proofErr w:type="spellStart"/>
      <w:r>
        <w:t>Hasselback</w:t>
      </w:r>
      <w:proofErr w:type="spellEnd"/>
      <w:r>
        <w:t xml:space="preserve"> equation.</w:t>
      </w:r>
    </w:p>
    <w:p w:rsidR="004F5DA6" w:rsidRDefault="004F5DA6" w:rsidP="004F5DA6">
      <w:pPr>
        <w:ind w:firstLine="720"/>
      </w:pPr>
      <w:proofErr w:type="gramStart"/>
      <w:r>
        <w:t>pH</w:t>
      </w:r>
      <w:proofErr w:type="gramEnd"/>
      <w:r>
        <w:t xml:space="preserve"> = </w:t>
      </w:r>
      <w:proofErr w:type="spellStart"/>
      <w:r>
        <w:t>pK</w:t>
      </w:r>
      <w:r w:rsidRPr="004F5DA6">
        <w:rPr>
          <w:vertAlign w:val="subscript"/>
        </w:rPr>
        <w:t>a</w:t>
      </w:r>
      <w:proofErr w:type="spellEnd"/>
      <w:r>
        <w:t xml:space="preserve"> + log [A-]/[[HA] </w:t>
      </w:r>
      <w:r>
        <w:tab/>
        <w:t xml:space="preserve">for a weak acid + salt of conjugate base </w:t>
      </w:r>
    </w:p>
    <w:p w:rsidR="004F5DA6" w:rsidRDefault="004F5DA6" w:rsidP="004F5DA6">
      <w:pPr>
        <w:ind w:firstLine="720"/>
      </w:pPr>
      <w:proofErr w:type="gramStart"/>
      <w:r>
        <w:t>pH</w:t>
      </w:r>
      <w:proofErr w:type="gramEnd"/>
      <w:r>
        <w:t xml:space="preserve"> = 14- (</w:t>
      </w:r>
      <w:proofErr w:type="spellStart"/>
      <w:r>
        <w:t>pK</w:t>
      </w:r>
      <w:r w:rsidRPr="004F5DA6">
        <w:rPr>
          <w:vertAlign w:val="subscript"/>
        </w:rPr>
        <w:t>b</w:t>
      </w:r>
      <w:proofErr w:type="spellEnd"/>
      <w:r>
        <w:t xml:space="preserve"> + log [HA]/[A-]</w:t>
      </w:r>
      <w:r>
        <w:tab/>
        <w:t>for a weak base + salt of conjugate acid</w:t>
      </w:r>
    </w:p>
    <w:p w:rsidR="004F5DA6" w:rsidRDefault="004F5DA6" w:rsidP="007B14E6"/>
    <w:p w:rsidR="004F5DA6" w:rsidRDefault="004F5DA6" w:rsidP="007B14E6">
      <w:r>
        <w:t xml:space="preserve">Notice that the pH will equal the </w:t>
      </w:r>
      <w:proofErr w:type="spellStart"/>
      <w:r>
        <w:t>pKA</w:t>
      </w:r>
      <w:proofErr w:type="spellEnd"/>
      <w:r>
        <w:t xml:space="preserve"> when equal concentration of _________________________</w:t>
      </w:r>
    </w:p>
    <w:p w:rsidR="004F5DA6" w:rsidRDefault="004F5DA6" w:rsidP="007B14E6">
      <w:r>
        <w:t>The relative amounts of the acid and its salt is important not the absolute amounts.</w:t>
      </w:r>
    </w:p>
    <w:p w:rsidR="004F5DA6" w:rsidRDefault="004F5DA6" w:rsidP="007B14E6">
      <w:r>
        <w:t xml:space="preserve">Thus the pH will equal the </w:t>
      </w:r>
      <w:proofErr w:type="spellStart"/>
      <w:r>
        <w:t>pKa</w:t>
      </w:r>
      <w:proofErr w:type="spellEnd"/>
      <w:r>
        <w:t xml:space="preserve"> when _______________ are mixed or if ________________ are mixed.</w:t>
      </w:r>
    </w:p>
    <w:p w:rsidR="004F5DA6" w:rsidRDefault="004F5DA6" w:rsidP="007B14E6"/>
    <w:p w:rsidR="004F5DA6" w:rsidRDefault="004F5DA6" w:rsidP="007B14E6">
      <w:r>
        <w:t>Sample problem: Calculate the pH of a 100.0 mL buffer made so that the lactic acid concentration is 0.75 M and the sodium lactate concentration is 0.25M (</w:t>
      </w:r>
      <w:proofErr w:type="spellStart"/>
      <w:r>
        <w:t>Ka</w:t>
      </w:r>
      <w:proofErr w:type="spellEnd"/>
      <w:r>
        <w:t xml:space="preserve"> of lactic acid is 1.4 x 10</w:t>
      </w:r>
      <w:r w:rsidRPr="004F5DA6">
        <w:rPr>
          <w:vertAlign w:val="superscript"/>
        </w:rPr>
        <w:t>-4</w:t>
      </w:r>
      <w:r>
        <w:t>)</w:t>
      </w:r>
    </w:p>
    <w:p w:rsidR="004F5DA6" w:rsidRDefault="004F5DA6" w:rsidP="007B14E6">
      <w:r>
        <w:t>Using ICE chart:</w:t>
      </w:r>
    </w:p>
    <w:p w:rsidR="004F5DA6" w:rsidRDefault="004F5DA6" w:rsidP="007B14E6"/>
    <w:p w:rsidR="004F5DA6" w:rsidRDefault="004F5DA6" w:rsidP="007B14E6"/>
    <w:p w:rsidR="004F5DA6" w:rsidRDefault="004F5DA6" w:rsidP="007B14E6">
      <w:r>
        <w:t xml:space="preserve">Using Henderson </w:t>
      </w:r>
      <w:proofErr w:type="spellStart"/>
      <w:r>
        <w:t>Hasselback</w:t>
      </w:r>
      <w:proofErr w:type="spellEnd"/>
      <w:r>
        <w:t xml:space="preserve"> equation:</w:t>
      </w:r>
    </w:p>
    <w:p w:rsidR="004F5DA6" w:rsidRDefault="004F5DA6" w:rsidP="007B14E6"/>
    <w:p w:rsidR="004F5DA6" w:rsidRDefault="004F5DA6" w:rsidP="007B14E6"/>
    <w:p w:rsidR="004F5DA6" w:rsidRDefault="004F5DA6" w:rsidP="004F5DA6">
      <w:r>
        <w:t>Sample problem: Calculate the pH of a 100.0 mL buffer made so that the lactic acid concentration is 0.75 M and the sodium lactate concentration is 0.25M (</w:t>
      </w:r>
      <w:proofErr w:type="spellStart"/>
      <w:r>
        <w:t>Ka</w:t>
      </w:r>
      <w:proofErr w:type="spellEnd"/>
      <w:r>
        <w:t xml:space="preserve"> of lactic acid is 1.4 x 10</w:t>
      </w:r>
      <w:r w:rsidRPr="004F5DA6">
        <w:rPr>
          <w:vertAlign w:val="superscript"/>
        </w:rPr>
        <w:t>-4</w:t>
      </w:r>
      <w:r>
        <w:t>)</w:t>
      </w:r>
      <w:r>
        <w:t xml:space="preserve"> where 10.0mL of </w:t>
      </w:r>
      <w:r w:rsidR="00B15534">
        <w:t xml:space="preserve">1.0M </w:t>
      </w:r>
      <w:proofErr w:type="spellStart"/>
      <w:r w:rsidR="00B15534">
        <w:t>HCl</w:t>
      </w:r>
      <w:proofErr w:type="spellEnd"/>
      <w:r w:rsidR="00B15534">
        <w:t xml:space="preserve"> is added.</w:t>
      </w:r>
    </w:p>
    <w:p w:rsidR="004F5DA6" w:rsidRDefault="004F5DA6" w:rsidP="004F5DA6">
      <w:r>
        <w:t>SRF</w:t>
      </w:r>
    </w:p>
    <w:p w:rsidR="004F5DA6" w:rsidRDefault="004F5DA6" w:rsidP="004F5DA6">
      <w:bookmarkStart w:id="0" w:name="_GoBack"/>
      <w:bookmarkEnd w:id="0"/>
    </w:p>
    <w:p w:rsidR="004F5DA6" w:rsidRDefault="004F5DA6" w:rsidP="004F5DA6"/>
    <w:p w:rsidR="004F5DA6" w:rsidRDefault="004F5DA6" w:rsidP="004F5DA6"/>
    <w:p w:rsidR="004F5DA6" w:rsidRDefault="004F5DA6" w:rsidP="004F5DA6"/>
    <w:p w:rsidR="004F5DA6" w:rsidRDefault="004F5DA6" w:rsidP="004F5DA6"/>
    <w:p w:rsidR="004F5DA6" w:rsidRDefault="004F5DA6" w:rsidP="004F5DA6">
      <w:r>
        <w:t>ICE</w:t>
      </w:r>
    </w:p>
    <w:p w:rsidR="004F5DA6" w:rsidRDefault="004F5DA6" w:rsidP="004F5DA6"/>
    <w:p w:rsidR="004F5DA6" w:rsidRDefault="004F5DA6" w:rsidP="004F5DA6"/>
    <w:p w:rsidR="004F5DA6" w:rsidRDefault="004F5DA6" w:rsidP="004F5DA6"/>
    <w:p w:rsidR="004F5DA6" w:rsidRDefault="004F5DA6" w:rsidP="004F5DA6"/>
    <w:p w:rsidR="004F5DA6" w:rsidRDefault="004F5DA6" w:rsidP="004F5DA6">
      <w:r>
        <w:t xml:space="preserve">Henderson </w:t>
      </w:r>
      <w:proofErr w:type="spellStart"/>
      <w:r>
        <w:t>Hasselback</w:t>
      </w:r>
      <w:proofErr w:type="spellEnd"/>
      <w:r>
        <w:t>:</w:t>
      </w:r>
    </w:p>
    <w:p w:rsidR="004F5DA6" w:rsidRDefault="004F5DA6" w:rsidP="004F5DA6"/>
    <w:p w:rsidR="004F5DA6" w:rsidRDefault="004F5DA6" w:rsidP="007B14E6"/>
    <w:p w:rsidR="004F5DA6" w:rsidRPr="007B14E6" w:rsidRDefault="004F5DA6" w:rsidP="007B14E6"/>
    <w:sectPr w:rsidR="004F5DA6" w:rsidRPr="007B14E6" w:rsidSect="004E3A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E12F3"/>
    <w:multiLevelType w:val="hybridMultilevel"/>
    <w:tmpl w:val="88243B14"/>
    <w:lvl w:ilvl="0" w:tplc="5C1026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1382BE7"/>
    <w:multiLevelType w:val="multilevel"/>
    <w:tmpl w:val="E0BC0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6A6C8D"/>
    <w:multiLevelType w:val="multilevel"/>
    <w:tmpl w:val="37FC4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D835B78"/>
    <w:multiLevelType w:val="hybridMultilevel"/>
    <w:tmpl w:val="0506350A"/>
    <w:lvl w:ilvl="0" w:tplc="5342A21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5F66801"/>
    <w:multiLevelType w:val="multilevel"/>
    <w:tmpl w:val="757EF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56E"/>
    <w:rsid w:val="0027041B"/>
    <w:rsid w:val="00330A5A"/>
    <w:rsid w:val="004A6A59"/>
    <w:rsid w:val="004C00C5"/>
    <w:rsid w:val="004E3A22"/>
    <w:rsid w:val="004F5DA6"/>
    <w:rsid w:val="006B5EE4"/>
    <w:rsid w:val="007B14E6"/>
    <w:rsid w:val="00A41337"/>
    <w:rsid w:val="00AD756E"/>
    <w:rsid w:val="00B15534"/>
    <w:rsid w:val="00BF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D75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D75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D75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756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D756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D756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D756E"/>
  </w:style>
  <w:style w:type="character" w:styleId="Hyperlink">
    <w:name w:val="Hyperlink"/>
    <w:basedOn w:val="DefaultParagraphFont"/>
    <w:uiPriority w:val="99"/>
    <w:semiHidden/>
    <w:unhideWhenUsed/>
    <w:rsid w:val="00AD756E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D75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D756E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D7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D756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D756E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D756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D756E"/>
    <w:rPr>
      <w:rFonts w:ascii="Arial" w:eastAsia="Times New Roman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27041B"/>
    <w:pPr>
      <w:ind w:left="720"/>
      <w:contextualSpacing/>
    </w:pPr>
  </w:style>
  <w:style w:type="character" w:customStyle="1" w:styleId="mi">
    <w:name w:val="mi"/>
    <w:basedOn w:val="DefaultParagraphFont"/>
    <w:rsid w:val="006B5EE4"/>
  </w:style>
  <w:style w:type="character" w:customStyle="1" w:styleId="mo">
    <w:name w:val="mo"/>
    <w:basedOn w:val="DefaultParagraphFont"/>
    <w:rsid w:val="006B5EE4"/>
  </w:style>
  <w:style w:type="character" w:customStyle="1" w:styleId="mjxassistivemathml">
    <w:name w:val="mjx_assistive_mathml"/>
    <w:basedOn w:val="DefaultParagraphFont"/>
    <w:rsid w:val="006B5EE4"/>
  </w:style>
  <w:style w:type="paragraph" w:customStyle="1" w:styleId="paragraph">
    <w:name w:val="paragraph"/>
    <w:basedOn w:val="Normal"/>
    <w:rsid w:val="006B5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n">
    <w:name w:val="mn"/>
    <w:basedOn w:val="DefaultParagraphFont"/>
    <w:rsid w:val="006B5E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D75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D75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D75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756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D756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D756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D756E"/>
  </w:style>
  <w:style w:type="character" w:styleId="Hyperlink">
    <w:name w:val="Hyperlink"/>
    <w:basedOn w:val="DefaultParagraphFont"/>
    <w:uiPriority w:val="99"/>
    <w:semiHidden/>
    <w:unhideWhenUsed/>
    <w:rsid w:val="00AD756E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D75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D756E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D7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D756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D756E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D756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D756E"/>
    <w:rPr>
      <w:rFonts w:ascii="Arial" w:eastAsia="Times New Roman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27041B"/>
    <w:pPr>
      <w:ind w:left="720"/>
      <w:contextualSpacing/>
    </w:pPr>
  </w:style>
  <w:style w:type="character" w:customStyle="1" w:styleId="mi">
    <w:name w:val="mi"/>
    <w:basedOn w:val="DefaultParagraphFont"/>
    <w:rsid w:val="006B5EE4"/>
  </w:style>
  <w:style w:type="character" w:customStyle="1" w:styleId="mo">
    <w:name w:val="mo"/>
    <w:basedOn w:val="DefaultParagraphFont"/>
    <w:rsid w:val="006B5EE4"/>
  </w:style>
  <w:style w:type="character" w:customStyle="1" w:styleId="mjxassistivemathml">
    <w:name w:val="mjx_assistive_mathml"/>
    <w:basedOn w:val="DefaultParagraphFont"/>
    <w:rsid w:val="006B5EE4"/>
  </w:style>
  <w:style w:type="paragraph" w:customStyle="1" w:styleId="paragraph">
    <w:name w:val="paragraph"/>
    <w:basedOn w:val="Normal"/>
    <w:rsid w:val="006B5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n">
    <w:name w:val="mn"/>
    <w:basedOn w:val="DefaultParagraphFont"/>
    <w:rsid w:val="006B5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0049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368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488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McGuckin</dc:creator>
  <cp:lastModifiedBy>TCDSB</cp:lastModifiedBy>
  <cp:revision>4</cp:revision>
  <cp:lastPrinted>2016-12-07T15:51:00Z</cp:lastPrinted>
  <dcterms:created xsi:type="dcterms:W3CDTF">2016-12-07T16:25:00Z</dcterms:created>
  <dcterms:modified xsi:type="dcterms:W3CDTF">2016-12-07T16:43:00Z</dcterms:modified>
</cp:coreProperties>
</file>